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F702" w14:textId="77777777" w:rsid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00B5A66F" w14:textId="7C88AF88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Izen-emate zenbakia:</w:t>
      </w:r>
    </w:p>
    <w:p w14:paraId="53BEA0CD" w14:textId="77777777" w:rsidR="004F5056" w:rsidRPr="006403BE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532BC651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rFonts w:ascii="Tahoma" w:eastAsia="Times" w:hAnsi="Tahoma" w:cs="Tahoma"/>
          <w:b/>
          <w:bCs/>
          <w:sz w:val="24"/>
          <w:szCs w:val="24"/>
        </w:rPr>
      </w:pPr>
      <w:r w:rsidRPr="006403BE">
        <w:rPr>
          <w:rFonts w:ascii="Tahoma" w:hAnsi="Tahoma" w:cs="Tahoma"/>
          <w:b/>
          <w:bCs/>
          <w:sz w:val="24"/>
          <w:szCs w:val="24"/>
          <w:lang w:val="de-DE"/>
        </w:rPr>
        <w:t>ARTISAUEN SALMENTA-POSTUAK: IZEN-EMATE FITXA</w:t>
      </w:r>
    </w:p>
    <w:p w14:paraId="516401AB" w14:textId="77777777" w:rsidR="004F5056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sz w:val="32"/>
          <w:szCs w:val="32"/>
        </w:rPr>
      </w:pPr>
    </w:p>
    <w:p w14:paraId="04A0DAB6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SALTZAILEA:</w:t>
      </w:r>
    </w:p>
    <w:p w14:paraId="29F32693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IFZ/IFK:</w:t>
      </w:r>
    </w:p>
    <w:p w14:paraId="701BA08E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en-US"/>
        </w:rPr>
        <w:t>HELBIDEA:</w:t>
      </w:r>
    </w:p>
    <w:p w14:paraId="6EEB488A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HERRIA:</w:t>
      </w:r>
      <w:r w:rsidRPr="006403BE">
        <w:rPr>
          <w:rFonts w:ascii="Tahoma" w:hAnsi="Tahoma" w:cs="Tahoma"/>
          <w:sz w:val="24"/>
          <w:szCs w:val="24"/>
          <w:lang w:val="de-DE"/>
        </w:rPr>
        <w:tab/>
      </w:r>
    </w:p>
    <w:p w14:paraId="534AD822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POSTA-KODEA:</w:t>
      </w:r>
    </w:p>
    <w:p w14:paraId="79526FE2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TELEFONOA:</w:t>
      </w:r>
    </w:p>
    <w:p w14:paraId="6A9B21A4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HELBIDE ELEKTRONIKOA:</w:t>
      </w:r>
    </w:p>
    <w:p w14:paraId="5C668A2F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KONTU-KORRONTEA:</w:t>
      </w:r>
      <w:r w:rsidRPr="006403BE">
        <w:rPr>
          <w:rFonts w:ascii="Tahoma" w:hAnsi="Tahoma" w:cs="Tahoma"/>
          <w:sz w:val="24"/>
          <w:szCs w:val="24"/>
        </w:rPr>
        <w:t>  </w:t>
      </w:r>
    </w:p>
    <w:p w14:paraId="64D025B5" w14:textId="10BE52F0" w:rsidR="004F5056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SALDU NAHI DEN PRODUKTUA:</w:t>
      </w:r>
      <w:r w:rsidRPr="006403BE">
        <w:rPr>
          <w:rFonts w:ascii="Tahoma" w:hAnsi="Tahoma" w:cs="Tahoma"/>
          <w:sz w:val="24"/>
          <w:szCs w:val="24"/>
        </w:rPr>
        <w:t> </w:t>
      </w:r>
    </w:p>
    <w:p w14:paraId="70808A8A" w14:textId="4A19B731" w:rsidR="0077782F" w:rsidRPr="006403BE" w:rsidRDefault="0077782F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Style w:val="Ninguno"/>
          <w:rFonts w:ascii="Tahoma" w:eastAsia="Times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ESKATUTAKO METROAK:</w:t>
      </w:r>
    </w:p>
    <w:p w14:paraId="20437B87" w14:textId="77777777" w:rsidR="004F5056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sz w:val="32"/>
          <w:szCs w:val="32"/>
        </w:rPr>
      </w:pPr>
    </w:p>
    <w:p w14:paraId="57E6BDA9" w14:textId="77777777" w:rsidR="004F5056" w:rsidRPr="006403BE" w:rsidRDefault="006403BE" w:rsidP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Style w:val="Ninguno"/>
          <w:rFonts w:ascii="Tahoma" w:hAnsi="Tahoma" w:cs="Tahoma"/>
          <w:b/>
          <w:bCs/>
          <w:sz w:val="24"/>
          <w:szCs w:val="24"/>
        </w:rPr>
        <w:t>Beharrezkoa da honako hauek aurkeztea:</w:t>
      </w:r>
      <w:r w:rsidRPr="006403BE">
        <w:rPr>
          <w:rFonts w:ascii="Tahoma" w:hAnsi="Tahoma" w:cs="Tahoma"/>
          <w:sz w:val="24"/>
          <w:szCs w:val="24"/>
        </w:rPr>
        <w:t xml:space="preserve"> </w:t>
      </w:r>
      <w:r w:rsidRPr="00B7273E">
        <w:rPr>
          <w:rFonts w:ascii="Tahoma" w:hAnsi="Tahoma" w:cs="Tahoma"/>
          <w:b/>
          <w:bCs/>
          <w:sz w:val="24"/>
          <w:szCs w:val="24"/>
        </w:rPr>
        <w:t>IFZ/IFKren kopia, autonomoen justifikantea eta artisau, ekoizle edo eraldatzaile izaera frogatzeko agiria</w:t>
      </w:r>
      <w:r w:rsidRPr="006403BE">
        <w:rPr>
          <w:rFonts w:ascii="Tahoma" w:hAnsi="Tahoma" w:cs="Tahoma"/>
          <w:sz w:val="24"/>
          <w:szCs w:val="24"/>
        </w:rPr>
        <w:t>. Bakarrik produktuak saldu ahal izanen dituzte agiri horiek aurkeztu dituztenek. </w:t>
      </w:r>
    </w:p>
    <w:p w14:paraId="4A06F182" w14:textId="77777777" w:rsidR="004F5056" w:rsidRPr="006403BE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076BDE66" w14:textId="7646C6AC" w:rsidR="004F5056" w:rsidRPr="006403BE" w:rsidRDefault="006403BE" w:rsidP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Parte hartzekotan, gogoratu bakoitzak bere postua ekarri behar duzuela eta 15</w:t>
      </w:r>
      <w:r w:rsidRPr="006403BE">
        <w:rPr>
          <w:rFonts w:ascii="Tahoma" w:hAnsi="Tahoma" w:cs="Tahoma"/>
          <w:sz w:val="24"/>
          <w:szCs w:val="24"/>
          <w:lang w:val="pt-PT"/>
        </w:rPr>
        <w:t>€</w:t>
      </w:r>
      <w:r w:rsidRPr="006403BE">
        <w:rPr>
          <w:rFonts w:ascii="Tahoma" w:hAnsi="Tahoma" w:cs="Tahoma"/>
          <w:sz w:val="24"/>
          <w:szCs w:val="24"/>
        </w:rPr>
        <w:t>/m sartu behar dituzuela honako kontu-korronteetako batean. Ondoren, postuen kokapenaren zozketa egingo dugu eta jakinaraziko dizuegu. Kontuan</w:t>
      </w:r>
      <w:r w:rsidR="00B7273E">
        <w:rPr>
          <w:rFonts w:ascii="Tahoma" w:hAnsi="Tahoma" w:cs="Tahoma"/>
          <w:sz w:val="24"/>
          <w:szCs w:val="24"/>
        </w:rPr>
        <w:t xml:space="preserve"> izan</w:t>
      </w:r>
      <w:r w:rsidRPr="006403BE">
        <w:rPr>
          <w:rFonts w:ascii="Tahoma" w:hAnsi="Tahoma" w:cs="Tahoma"/>
          <w:sz w:val="24"/>
          <w:szCs w:val="24"/>
        </w:rPr>
        <w:t xml:space="preserve"> ez zaituztegula zozketan sartuko baldin eta ez baduzue diru-sarrera egin. </w:t>
      </w:r>
    </w:p>
    <w:p w14:paraId="503F9E2F" w14:textId="77777777" w:rsidR="004F5056" w:rsidRPr="006403BE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33A45494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pt-PT"/>
        </w:rPr>
        <w:t>La Caixa: ES0821003729292100678914</w:t>
      </w:r>
    </w:p>
    <w:p w14:paraId="424D93FF" w14:textId="77777777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Rural Kutxa: ES80 30080045980701878423</w:t>
      </w:r>
    </w:p>
    <w:p w14:paraId="35337C7F" w14:textId="6660CE41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center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  <w:lang w:val="de-DE"/>
        </w:rPr>
        <w:t>Kontzeptua: Izena + Artzai Eguna 2022</w:t>
      </w:r>
    </w:p>
    <w:p w14:paraId="133BEC55" w14:textId="77777777" w:rsidR="004F5056" w:rsidRPr="006403BE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7CE62455" w14:textId="77777777" w:rsidR="004F5056" w:rsidRPr="006403BE" w:rsidRDefault="006403BE" w:rsidP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jc w:val="both"/>
        <w:rPr>
          <w:rStyle w:val="Ninguno"/>
          <w:rFonts w:ascii="Tahoma" w:eastAsia="Times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Karteletako testuak eta produktuen izenak euskaraz edo euskaraz eta gaztelaniaz egon beharko dira ezinbestean. Sakanako Mankomunitateak doako zerbitzua eskaintzen du itzulpenak egiteko.</w:t>
      </w:r>
    </w:p>
    <w:p w14:paraId="240CDE92" w14:textId="77777777" w:rsidR="004F5056" w:rsidRPr="006403BE" w:rsidRDefault="004F5056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</w:p>
    <w:p w14:paraId="1CC34D19" w14:textId="1A06D656" w:rsidR="004F5056" w:rsidRPr="006403BE" w:rsidRDefault="006403BE">
      <w:pPr>
        <w:pStyle w:val="Descripcin"/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</w:tabs>
        <w:rPr>
          <w:rFonts w:ascii="Tahoma" w:hAnsi="Tahoma" w:cs="Tahoma"/>
          <w:sz w:val="24"/>
          <w:szCs w:val="24"/>
        </w:rPr>
      </w:pPr>
      <w:r w:rsidRPr="006403BE">
        <w:rPr>
          <w:rFonts w:ascii="Tahoma" w:hAnsi="Tahoma" w:cs="Tahoma"/>
          <w:sz w:val="24"/>
          <w:szCs w:val="24"/>
        </w:rPr>
        <w:t>Beharrezkoa da</w:t>
      </w:r>
      <w:r w:rsidRPr="006403BE">
        <w:rPr>
          <w:rStyle w:val="Ninguno"/>
          <w:rFonts w:ascii="Tahoma" w:hAnsi="Tahoma" w:cs="Tahoma"/>
          <w:b/>
          <w:bCs/>
          <w:sz w:val="24"/>
          <w:szCs w:val="24"/>
        </w:rPr>
        <w:t xml:space="preserve"> abuztuaren 16a</w:t>
      </w:r>
      <w:r w:rsidRPr="006403BE">
        <w:rPr>
          <w:rFonts w:ascii="Tahoma" w:hAnsi="Tahoma" w:cs="Tahoma"/>
          <w:sz w:val="24"/>
          <w:szCs w:val="24"/>
          <w:lang w:val="de-DE"/>
        </w:rPr>
        <w:t xml:space="preserve"> baino lehen fitxa bete eta bidaltzea. </w:t>
      </w:r>
    </w:p>
    <w:sectPr w:rsidR="004F5056" w:rsidRPr="006403BE">
      <w:headerReference w:type="default" r:id="rId6"/>
      <w:footerReference w:type="default" r:id="rId7"/>
      <w:pgSz w:w="11900" w:h="16840"/>
      <w:pgMar w:top="1301" w:right="1133" w:bottom="1417" w:left="1701" w:header="284" w:footer="2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E201" w14:textId="77777777" w:rsidR="00384A5C" w:rsidRDefault="006403BE">
      <w:r>
        <w:separator/>
      </w:r>
    </w:p>
  </w:endnote>
  <w:endnote w:type="continuationSeparator" w:id="0">
    <w:p w14:paraId="12323B2B" w14:textId="77777777" w:rsidR="00384A5C" w:rsidRDefault="0064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E9B1D" w14:textId="77777777" w:rsidR="004F5056" w:rsidRDefault="006403BE">
    <w:pPr>
      <w:pStyle w:val="Piedepgina"/>
      <w:tabs>
        <w:tab w:val="clear" w:pos="4252"/>
        <w:tab w:val="clear" w:pos="8504"/>
      </w:tabs>
      <w:jc w:val="center"/>
    </w:pPr>
    <w:r>
      <w:rPr>
        <w:noProof/>
      </w:rPr>
      <w:drawing>
        <wp:inline distT="0" distB="0" distL="0" distR="0" wp14:anchorId="7AA983D8" wp14:editId="5433F179">
          <wp:extent cx="588645" cy="595630"/>
          <wp:effectExtent l="0" t="0" r="0" b="0"/>
          <wp:docPr id="1073741826" name="officeArt object" descr="AralarMend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AralarMendi.jpg" descr="AralarMendi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645" cy="59563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4216E7F" w14:textId="77777777" w:rsidR="004F5056" w:rsidRDefault="006403BE">
    <w:pPr>
      <w:pStyle w:val="Piedepgina"/>
      <w:tabs>
        <w:tab w:val="clear" w:pos="4252"/>
        <w:tab w:val="clear" w:pos="8504"/>
      </w:tabs>
      <w:jc w:val="center"/>
      <w:rPr>
        <w:rStyle w:val="Ninguno"/>
        <w:rFonts w:ascii="Tahoma" w:eastAsia="Tahoma" w:hAnsi="Tahoma" w:cs="Tahoma"/>
        <w:sz w:val="18"/>
        <w:szCs w:val="18"/>
      </w:rPr>
    </w:pPr>
    <w:r>
      <w:rPr>
        <w:rStyle w:val="Ninguno"/>
        <w:rFonts w:ascii="Tahoma" w:hAnsi="Tahoma"/>
        <w:b/>
        <w:bCs/>
        <w:sz w:val="18"/>
        <w:szCs w:val="18"/>
      </w:rPr>
      <w:t>ARALAR MENDI ELKARTEA</w:t>
    </w:r>
    <w:r>
      <w:rPr>
        <w:rStyle w:val="Ninguno"/>
        <w:rFonts w:ascii="Tahoma" w:hAnsi="Tahoma"/>
        <w:sz w:val="18"/>
        <w:szCs w:val="18"/>
      </w:rPr>
      <w:t xml:space="preserve"> </w:t>
    </w:r>
  </w:p>
  <w:p w14:paraId="3198B223" w14:textId="23A5DCD4" w:rsidR="004F5056" w:rsidRDefault="006403BE">
    <w:pPr>
      <w:pStyle w:val="Piedepgina"/>
      <w:tabs>
        <w:tab w:val="clear" w:pos="4252"/>
        <w:tab w:val="clear" w:pos="8504"/>
      </w:tabs>
      <w:jc w:val="center"/>
    </w:pPr>
    <w:r>
      <w:rPr>
        <w:rStyle w:val="Ninguno"/>
        <w:rFonts w:ascii="Tahoma" w:hAnsi="Tahoma"/>
        <w:sz w:val="18"/>
        <w:szCs w:val="18"/>
      </w:rPr>
      <w:t xml:space="preserve">Donibane Enparantza, 3. 31840 UHARTE ARAKIL | 948 46 40 11 | </w:t>
    </w:r>
    <w:r>
      <w:rPr>
        <w:rFonts w:ascii="Tahoma" w:hAnsi="Tahoma" w:cs="Tahoma"/>
        <w:sz w:val="18"/>
        <w:szCs w:val="18"/>
      </w:rPr>
      <w:t>aralarmendielkartea</w:t>
    </w:r>
    <w:r w:rsidRPr="0077690B">
      <w:rPr>
        <w:rFonts w:ascii="Tahoma" w:hAnsi="Tahoma" w:cs="Tahoma"/>
        <w:sz w:val="18"/>
        <w:szCs w:val="18"/>
      </w:rPr>
      <w:t>@</w:t>
    </w:r>
    <w:r>
      <w:rPr>
        <w:rFonts w:ascii="Tahoma" w:hAnsi="Tahoma" w:cs="Tahoma"/>
        <w:sz w:val="18"/>
        <w:szCs w:val="18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18B8E" w14:textId="77777777" w:rsidR="00384A5C" w:rsidRDefault="006403BE">
      <w:r>
        <w:separator/>
      </w:r>
    </w:p>
  </w:footnote>
  <w:footnote w:type="continuationSeparator" w:id="0">
    <w:p w14:paraId="086E3278" w14:textId="77777777" w:rsidR="00384A5C" w:rsidRDefault="00640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5D08" w14:textId="77777777" w:rsidR="004F5056" w:rsidRDefault="006403BE">
    <w:pPr>
      <w:pStyle w:val="Encabezado"/>
      <w:tabs>
        <w:tab w:val="clear" w:pos="4252"/>
        <w:tab w:val="right" w:pos="4395"/>
      </w:tabs>
      <w:jc w:val="right"/>
    </w:pPr>
    <w:r>
      <w:rPr>
        <w:noProof/>
      </w:rPr>
      <w:drawing>
        <wp:inline distT="0" distB="0" distL="0" distR="0" wp14:anchorId="70688D15" wp14:editId="75F95E74">
          <wp:extent cx="3179446" cy="879475"/>
          <wp:effectExtent l="0" t="0" r="0" b="0"/>
          <wp:docPr id="1073741825" name="officeArt object" descr="C:\Users\Xabo\Google Drive\webs Aralar Mendi\Web Berria\Cabeceras\Cabecer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:\Users\Xabo\Google Drive\webs Aralar Mendi\Web Berria\Cabeceras\Cabecera2.png" descr="C:\Users\Xabo\Google Drive\webs Aralar Mendi\Web Berria\Cabeceras\Cabecera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79446" cy="8794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56"/>
    <w:rsid w:val="00384A5C"/>
    <w:rsid w:val="004F5056"/>
    <w:rsid w:val="006403BE"/>
    <w:rsid w:val="0077782F"/>
    <w:rsid w:val="00B7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22EA"/>
  <w15:docId w15:val="{61DAA491-827B-43B1-8EF2-065602CB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styleId="Descripcin">
    <w:name w:val="caption"/>
    <w:pPr>
      <w:suppressAutoHyphens/>
      <w:outlineLvl w:val="0"/>
    </w:pPr>
    <w:rPr>
      <w:rFonts w:ascii="Calibri" w:hAnsi="Calibri" w:cs="Arial Unicode MS"/>
      <w:color w:val="000000"/>
      <w:sz w:val="36"/>
      <w:szCs w:val="36"/>
      <w:lang w:val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2022-07-30T15:01:00Z</dcterms:created>
  <dcterms:modified xsi:type="dcterms:W3CDTF">2022-08-02T17:32:00Z</dcterms:modified>
</cp:coreProperties>
</file>